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66FF33"/>
  <w:body>
    <w:p w:rsidR="005E533C" w:rsidRDefault="005E533C" w:rsidP="005C559D">
      <w:pPr>
        <w:tabs>
          <w:tab w:val="left" w:pos="2268"/>
          <w:tab w:val="left" w:pos="4253"/>
        </w:tabs>
        <w:rPr>
          <w:b/>
          <w:noProof/>
          <w:color w:val="FF0000"/>
          <w:sz w:val="32"/>
          <w:lang w:eastAsia="da-DK"/>
        </w:rPr>
      </w:pPr>
    </w:p>
    <w:p w:rsidR="00343FA8" w:rsidRPr="005E533C" w:rsidRDefault="00343FA8" w:rsidP="005C559D">
      <w:pPr>
        <w:tabs>
          <w:tab w:val="left" w:pos="2268"/>
          <w:tab w:val="left" w:pos="4253"/>
        </w:tabs>
        <w:rPr>
          <w:b/>
          <w:noProof/>
          <w:color w:val="FF0000"/>
          <w:sz w:val="32"/>
          <w:lang w:eastAsia="da-DK"/>
        </w:rPr>
      </w:pPr>
      <w:r w:rsidRPr="005E533C">
        <w:rPr>
          <w:noProof/>
          <w:color w:val="FF0000"/>
          <w:sz w:val="18"/>
          <w:lang w:eastAsia="da-DK"/>
        </w:rPr>
        <w:drawing>
          <wp:anchor distT="0" distB="0" distL="114300" distR="114300" simplePos="0" relativeHeight="251658240" behindDoc="1" locked="0" layoutInCell="1" allowOverlap="1" wp14:anchorId="14ACF4E7" wp14:editId="4A3C02A8">
            <wp:simplePos x="0" y="0"/>
            <wp:positionH relativeFrom="column">
              <wp:posOffset>-934720</wp:posOffset>
            </wp:positionH>
            <wp:positionV relativeFrom="paragraph">
              <wp:posOffset>-433070</wp:posOffset>
            </wp:positionV>
            <wp:extent cx="2031365" cy="1219200"/>
            <wp:effectExtent l="0" t="0" r="6985" b="0"/>
            <wp:wrapTight wrapText="bothSides">
              <wp:wrapPolygon edited="0">
                <wp:start x="0" y="0"/>
                <wp:lineTo x="0" y="21263"/>
                <wp:lineTo x="21472" y="21263"/>
                <wp:lineTo x="21472"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e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1365" cy="1219200"/>
                    </a:xfrm>
                    <a:prstGeom prst="rect">
                      <a:avLst/>
                    </a:prstGeom>
                  </pic:spPr>
                </pic:pic>
              </a:graphicData>
            </a:graphic>
            <wp14:sizeRelH relativeFrom="page">
              <wp14:pctWidth>0</wp14:pctWidth>
            </wp14:sizeRelH>
            <wp14:sizeRelV relativeFrom="page">
              <wp14:pctHeight>0</wp14:pctHeight>
            </wp14:sizeRelV>
          </wp:anchor>
        </w:drawing>
      </w:r>
      <w:r w:rsidRPr="005E533C">
        <w:rPr>
          <w:noProof/>
          <w:color w:val="FF0000"/>
          <w:sz w:val="18"/>
          <w:lang w:eastAsia="da-DK"/>
        </w:rPr>
        <w:drawing>
          <wp:anchor distT="0" distB="0" distL="114300" distR="114300" simplePos="0" relativeHeight="251659264" behindDoc="1" locked="0" layoutInCell="1" allowOverlap="1" wp14:anchorId="311E00D3" wp14:editId="67126276">
            <wp:simplePos x="0" y="0"/>
            <wp:positionH relativeFrom="column">
              <wp:posOffset>1094740</wp:posOffset>
            </wp:positionH>
            <wp:positionV relativeFrom="paragraph">
              <wp:posOffset>-433070</wp:posOffset>
            </wp:positionV>
            <wp:extent cx="2029460" cy="1217295"/>
            <wp:effectExtent l="0" t="0" r="8890" b="1905"/>
            <wp:wrapTight wrapText="bothSides">
              <wp:wrapPolygon edited="0">
                <wp:start x="0" y="0"/>
                <wp:lineTo x="0" y="21296"/>
                <wp:lineTo x="21492" y="21296"/>
                <wp:lineTo x="21492"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e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9460" cy="1217295"/>
                    </a:xfrm>
                    <a:prstGeom prst="rect">
                      <a:avLst/>
                    </a:prstGeom>
                  </pic:spPr>
                </pic:pic>
              </a:graphicData>
            </a:graphic>
            <wp14:sizeRelH relativeFrom="page">
              <wp14:pctWidth>0</wp14:pctWidth>
            </wp14:sizeRelH>
            <wp14:sizeRelV relativeFrom="page">
              <wp14:pctHeight>0</wp14:pctHeight>
            </wp14:sizeRelV>
          </wp:anchor>
        </w:drawing>
      </w:r>
      <w:r w:rsidRPr="005E533C">
        <w:rPr>
          <w:noProof/>
          <w:color w:val="FF0000"/>
          <w:sz w:val="18"/>
          <w:lang w:eastAsia="da-DK"/>
        </w:rPr>
        <w:drawing>
          <wp:anchor distT="0" distB="0" distL="114300" distR="114300" simplePos="0" relativeHeight="251660288" behindDoc="1" locked="0" layoutInCell="1" allowOverlap="1" wp14:anchorId="1D6E91F3" wp14:editId="35E1EA73">
            <wp:simplePos x="0" y="0"/>
            <wp:positionH relativeFrom="column">
              <wp:posOffset>3124200</wp:posOffset>
            </wp:positionH>
            <wp:positionV relativeFrom="paragraph">
              <wp:posOffset>-436880</wp:posOffset>
            </wp:positionV>
            <wp:extent cx="2567940" cy="1219200"/>
            <wp:effectExtent l="0" t="0" r="3810" b="0"/>
            <wp:wrapTight wrapText="bothSides">
              <wp:wrapPolygon edited="0">
                <wp:start x="0" y="0"/>
                <wp:lineTo x="0" y="21263"/>
                <wp:lineTo x="21472" y="21263"/>
                <wp:lineTo x="21472"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er5.jpg"/>
                    <pic:cNvPicPr/>
                  </pic:nvPicPr>
                  <pic:blipFill rotWithShape="1">
                    <a:blip r:embed="rId7" cstate="print">
                      <a:extLst>
                        <a:ext uri="{28A0092B-C50C-407E-A947-70E740481C1C}">
                          <a14:useLocalDpi xmlns:a14="http://schemas.microsoft.com/office/drawing/2010/main" val="0"/>
                        </a:ext>
                      </a:extLst>
                    </a:blip>
                    <a:srcRect t="11255" b="4329"/>
                    <a:stretch/>
                  </pic:blipFill>
                  <pic:spPr bwMode="auto">
                    <a:xfrm>
                      <a:off x="0" y="0"/>
                      <a:ext cx="256794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533C">
        <w:rPr>
          <w:b/>
          <w:noProof/>
          <w:color w:val="FF0000"/>
          <w:sz w:val="32"/>
          <w:lang w:eastAsia="da-DK"/>
        </w:rPr>
        <w:t>Spirende</w:t>
      </w:r>
    </w:p>
    <w:p w:rsidR="00343FA8" w:rsidRPr="005E533C" w:rsidRDefault="00343FA8" w:rsidP="005C559D">
      <w:pPr>
        <w:tabs>
          <w:tab w:val="left" w:pos="2268"/>
          <w:tab w:val="left" w:pos="4253"/>
        </w:tabs>
        <w:rPr>
          <w:b/>
          <w:noProof/>
          <w:color w:val="FF0000"/>
          <w:sz w:val="52"/>
          <w:lang w:eastAsia="da-DK"/>
        </w:rPr>
      </w:pPr>
      <w:r w:rsidRPr="005E533C">
        <w:rPr>
          <w:b/>
          <w:noProof/>
          <w:color w:val="FF0000"/>
          <w:sz w:val="40"/>
          <w:lang w:eastAsia="da-DK"/>
        </w:rPr>
        <w:t xml:space="preserve"> </w:t>
      </w:r>
      <w:r w:rsidR="00B82D48" w:rsidRPr="005E533C">
        <w:rPr>
          <w:b/>
          <w:noProof/>
          <w:color w:val="FF0000"/>
          <w:sz w:val="40"/>
          <w:lang w:eastAsia="da-DK"/>
        </w:rPr>
        <w:tab/>
      </w:r>
      <w:r w:rsidRPr="005E533C">
        <w:rPr>
          <w:b/>
          <w:noProof/>
          <w:color w:val="FF0000"/>
          <w:sz w:val="52"/>
          <w:lang w:eastAsia="da-DK"/>
        </w:rPr>
        <w:t>Talenter</w:t>
      </w:r>
    </w:p>
    <w:p w:rsidR="005E533C" w:rsidRDefault="005E533C" w:rsidP="005C559D">
      <w:pPr>
        <w:tabs>
          <w:tab w:val="left" w:pos="2268"/>
          <w:tab w:val="left" w:pos="4253"/>
        </w:tabs>
        <w:rPr>
          <w:b/>
          <w:noProof/>
          <w:color w:val="000000" w:themeColor="text1"/>
          <w:sz w:val="28"/>
          <w:lang w:eastAsia="da-DK"/>
        </w:rPr>
      </w:pPr>
    </w:p>
    <w:p w:rsidR="00AE116C" w:rsidRPr="001B1508" w:rsidRDefault="00AE116C" w:rsidP="00AE116C">
      <w:pPr>
        <w:tabs>
          <w:tab w:val="left" w:pos="2268"/>
          <w:tab w:val="left" w:pos="4253"/>
        </w:tabs>
        <w:jc w:val="center"/>
        <w:rPr>
          <w:b/>
          <w:noProof/>
          <w:color w:val="000000" w:themeColor="text1"/>
          <w:lang w:eastAsia="da-DK"/>
        </w:rPr>
      </w:pPr>
    </w:p>
    <w:p w:rsidR="005C559D" w:rsidRPr="001B1508" w:rsidRDefault="006B04D3" w:rsidP="00AE116C">
      <w:pPr>
        <w:tabs>
          <w:tab w:val="left" w:pos="2268"/>
          <w:tab w:val="left" w:pos="4253"/>
        </w:tabs>
        <w:jc w:val="center"/>
        <w:rPr>
          <w:b/>
          <w:noProof/>
          <w:color w:val="000000" w:themeColor="text1"/>
          <w:lang w:eastAsia="da-DK"/>
        </w:rPr>
      </w:pPr>
      <w:r w:rsidRPr="001B1508">
        <w:rPr>
          <w:b/>
          <w:noProof/>
          <w:color w:val="000000" w:themeColor="text1"/>
          <w:lang w:eastAsia="da-DK"/>
        </w:rPr>
        <w:t>Koordinator</w:t>
      </w:r>
    </w:p>
    <w:p w:rsidR="006B04D3" w:rsidRPr="001B1508" w:rsidRDefault="006B04D3" w:rsidP="00AE116C">
      <w:pPr>
        <w:tabs>
          <w:tab w:val="left" w:pos="2268"/>
          <w:tab w:val="left" w:pos="4253"/>
        </w:tabs>
        <w:jc w:val="center"/>
        <w:rPr>
          <w:b/>
          <w:noProof/>
          <w:color w:val="000000" w:themeColor="text1"/>
          <w:lang w:eastAsia="da-DK"/>
        </w:rPr>
      </w:pPr>
      <w:r w:rsidRPr="001B1508">
        <w:rPr>
          <w:b/>
          <w:noProof/>
          <w:color w:val="000000" w:themeColor="text1"/>
          <w:lang w:eastAsia="da-DK"/>
        </w:rPr>
        <w:t>Gerda Højland</w:t>
      </w:r>
    </w:p>
    <w:p w:rsidR="005C559D" w:rsidRPr="001B1508" w:rsidRDefault="006B04D3" w:rsidP="00AE116C">
      <w:pPr>
        <w:tabs>
          <w:tab w:val="left" w:pos="2268"/>
          <w:tab w:val="left" w:pos="4253"/>
        </w:tabs>
        <w:jc w:val="center"/>
        <w:rPr>
          <w:b/>
          <w:noProof/>
          <w:color w:val="000000" w:themeColor="text1"/>
          <w:lang w:eastAsia="da-DK"/>
        </w:rPr>
      </w:pPr>
      <w:r w:rsidRPr="001B1508">
        <w:rPr>
          <w:b/>
          <w:noProof/>
          <w:color w:val="000000" w:themeColor="text1"/>
          <w:lang w:eastAsia="da-DK"/>
        </w:rPr>
        <w:t>Grønnevangskolen</w:t>
      </w:r>
    </w:p>
    <w:p w:rsidR="00C70BA0" w:rsidRPr="001B1508" w:rsidRDefault="00C70BA0" w:rsidP="00AE116C">
      <w:pPr>
        <w:tabs>
          <w:tab w:val="left" w:pos="2268"/>
          <w:tab w:val="left" w:pos="4253"/>
        </w:tabs>
        <w:jc w:val="center"/>
        <w:rPr>
          <w:b/>
          <w:noProof/>
          <w:color w:val="000000" w:themeColor="text1"/>
          <w:lang w:eastAsia="da-DK"/>
        </w:rPr>
      </w:pPr>
    </w:p>
    <w:p w:rsidR="00C70BA0" w:rsidRPr="005E533C" w:rsidRDefault="00C70BA0" w:rsidP="00C70BA0">
      <w:pPr>
        <w:tabs>
          <w:tab w:val="left" w:pos="2268"/>
          <w:tab w:val="left" w:pos="4253"/>
        </w:tabs>
        <w:rPr>
          <w:b/>
          <w:noProof/>
          <w:color w:val="000000" w:themeColor="text1"/>
          <w:sz w:val="24"/>
          <w:lang w:eastAsia="da-DK"/>
        </w:rPr>
      </w:pPr>
      <w:r w:rsidRPr="005E533C">
        <w:rPr>
          <w:b/>
          <w:noProof/>
          <w:color w:val="000000" w:themeColor="text1"/>
          <w:sz w:val="28"/>
          <w:lang w:eastAsia="da-DK"/>
        </w:rPr>
        <w:t xml:space="preserve">Kontakt os: spirendetalenter@gmail.com  </w:t>
      </w:r>
    </w:p>
    <w:p w:rsidR="005C559D" w:rsidRPr="001B1508" w:rsidRDefault="00AD4B1D" w:rsidP="005C559D">
      <w:pPr>
        <w:tabs>
          <w:tab w:val="left" w:pos="2268"/>
          <w:tab w:val="left" w:pos="4253"/>
        </w:tabs>
        <w:rPr>
          <w:noProof/>
          <w:color w:val="000000" w:themeColor="text1"/>
          <w:sz w:val="16"/>
          <w:szCs w:val="24"/>
          <w:lang w:eastAsia="da-DK"/>
        </w:rPr>
      </w:pPr>
      <w:r>
        <w:rPr>
          <w:noProof/>
          <w:color w:val="000000" w:themeColor="text1"/>
          <w:sz w:val="16"/>
          <w:szCs w:val="24"/>
          <w:lang w:eastAsia="da-DK"/>
        </w:rPr>
        <w:drawing>
          <wp:anchor distT="0" distB="0" distL="114300" distR="114300" simplePos="0" relativeHeight="251663360" behindDoc="1" locked="0" layoutInCell="1" allowOverlap="1" wp14:anchorId="7AC25B7E" wp14:editId="0D3CE571">
            <wp:simplePos x="0" y="0"/>
            <wp:positionH relativeFrom="column">
              <wp:posOffset>1281154</wp:posOffset>
            </wp:positionH>
            <wp:positionV relativeFrom="paragraph">
              <wp:posOffset>250631</wp:posOffset>
            </wp:positionV>
            <wp:extent cx="1661795" cy="934085"/>
            <wp:effectExtent l="152400" t="152400" r="357505" b="361315"/>
            <wp:wrapTight wrapText="bothSides">
              <wp:wrapPolygon edited="0">
                <wp:start x="990" y="-3524"/>
                <wp:lineTo x="-1981" y="-2643"/>
                <wp:lineTo x="-1981" y="23347"/>
                <wp:lineTo x="-1238" y="25550"/>
                <wp:lineTo x="2229" y="28634"/>
                <wp:lineTo x="2476" y="29515"/>
                <wp:lineTo x="21542" y="29515"/>
                <wp:lineTo x="21790" y="28634"/>
                <wp:lineTo x="25009" y="25550"/>
                <wp:lineTo x="25999" y="18942"/>
                <wp:lineTo x="25999" y="4405"/>
                <wp:lineTo x="23028" y="-2203"/>
                <wp:lineTo x="22780" y="-3524"/>
                <wp:lineTo x="990" y="-3524"/>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erhold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795" cy="9340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5C559D" w:rsidRPr="001B1508" w:rsidRDefault="005C559D" w:rsidP="005C559D">
      <w:pPr>
        <w:tabs>
          <w:tab w:val="left" w:pos="2268"/>
          <w:tab w:val="left" w:pos="4253"/>
        </w:tabs>
        <w:rPr>
          <w:noProof/>
          <w:color w:val="000000" w:themeColor="text1"/>
          <w:sz w:val="16"/>
          <w:szCs w:val="24"/>
          <w:lang w:eastAsia="da-DK"/>
        </w:rPr>
      </w:pPr>
    </w:p>
    <w:p w:rsidR="005C559D" w:rsidRPr="001B1508" w:rsidRDefault="005C559D" w:rsidP="005C559D">
      <w:pPr>
        <w:tabs>
          <w:tab w:val="left" w:pos="2268"/>
          <w:tab w:val="left" w:pos="4253"/>
        </w:tabs>
        <w:rPr>
          <w:noProof/>
          <w:color w:val="000000" w:themeColor="text1"/>
          <w:sz w:val="16"/>
          <w:szCs w:val="24"/>
          <w:lang w:eastAsia="da-DK"/>
        </w:rPr>
      </w:pPr>
    </w:p>
    <w:p w:rsidR="00A3623C" w:rsidRPr="001B1508" w:rsidRDefault="00A3623C" w:rsidP="005C559D">
      <w:pPr>
        <w:tabs>
          <w:tab w:val="left" w:pos="2268"/>
          <w:tab w:val="left" w:pos="4253"/>
        </w:tabs>
        <w:rPr>
          <w:rFonts w:asciiTheme="majorHAnsi" w:eastAsia="Adobe Gothic Std B" w:hAnsiTheme="majorHAnsi"/>
          <w:b/>
          <w:noProof/>
          <w:color w:val="C00000"/>
          <w:sz w:val="56"/>
          <w:lang w:eastAsia="da-DK"/>
        </w:rPr>
      </w:pPr>
    </w:p>
    <w:p w:rsidR="00A3623C" w:rsidRPr="001B1508" w:rsidRDefault="001E31D0" w:rsidP="005C559D">
      <w:pPr>
        <w:tabs>
          <w:tab w:val="left" w:pos="2268"/>
          <w:tab w:val="left" w:pos="4253"/>
        </w:tabs>
        <w:rPr>
          <w:rFonts w:asciiTheme="majorHAnsi" w:eastAsia="Adobe Gothic Std B" w:hAnsiTheme="majorHAnsi"/>
          <w:b/>
          <w:noProof/>
          <w:color w:val="C00000"/>
          <w:sz w:val="56"/>
          <w:lang w:eastAsia="da-DK"/>
        </w:rPr>
      </w:pPr>
      <w:r>
        <w:rPr>
          <w:rFonts w:asciiTheme="majorHAnsi" w:eastAsia="Adobe Gothic Std B" w:hAnsiTheme="majorHAnsi"/>
          <w:b/>
          <w:noProof/>
          <w:color w:val="C00000"/>
          <w:sz w:val="56"/>
          <w:lang w:eastAsia="da-DK"/>
        </w:rPr>
        <w:drawing>
          <wp:anchor distT="0" distB="0" distL="114300" distR="114300" simplePos="0" relativeHeight="251664384" behindDoc="1" locked="0" layoutInCell="1" allowOverlap="1" wp14:anchorId="2AC784AC" wp14:editId="43397CDF">
            <wp:simplePos x="0" y="0"/>
            <wp:positionH relativeFrom="column">
              <wp:posOffset>-132356</wp:posOffset>
            </wp:positionH>
            <wp:positionV relativeFrom="paragraph">
              <wp:posOffset>598032</wp:posOffset>
            </wp:positionV>
            <wp:extent cx="4793615" cy="5970905"/>
            <wp:effectExtent l="133350" t="114300" r="140335" b="163195"/>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e1.jpg"/>
                    <pic:cNvPicPr/>
                  </pic:nvPicPr>
                  <pic:blipFill rotWithShape="1">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l="28072" r="23793"/>
                    <a:stretch/>
                  </pic:blipFill>
                  <pic:spPr bwMode="auto">
                    <a:xfrm>
                      <a:off x="0" y="0"/>
                      <a:ext cx="4793615" cy="5970905"/>
                    </a:xfrm>
                    <a:prstGeom prst="rect">
                      <a:avLst/>
                    </a:prstGeom>
                    <a:solidFill>
                      <a:srgbClr val="FFFFFF">
                        <a:shade val="85000"/>
                      </a:srgbClr>
                    </a:solidFill>
                    <a:ln w="88900" cap="sq" cmpd="sng" algn="ctr">
                      <a:solidFill>
                        <a:srgbClr val="66FF33"/>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533C">
        <w:rPr>
          <w:noProof/>
          <w:color w:val="FF0000"/>
          <w:sz w:val="18"/>
          <w:lang w:eastAsia="da-DK"/>
        </w:rPr>
        <w:drawing>
          <wp:anchor distT="0" distB="0" distL="114300" distR="114300" simplePos="0" relativeHeight="251662336" behindDoc="1" locked="0" layoutInCell="1" allowOverlap="1" wp14:anchorId="0170F31C" wp14:editId="652B266D">
            <wp:simplePos x="0" y="0"/>
            <wp:positionH relativeFrom="column">
              <wp:posOffset>2547510</wp:posOffset>
            </wp:positionH>
            <wp:positionV relativeFrom="paragraph">
              <wp:posOffset>138</wp:posOffset>
            </wp:positionV>
            <wp:extent cx="2091690" cy="1253490"/>
            <wp:effectExtent l="0" t="0" r="3810" b="3810"/>
            <wp:wrapTight wrapText="bothSides">
              <wp:wrapPolygon edited="0">
                <wp:start x="0" y="0"/>
                <wp:lineTo x="0" y="21337"/>
                <wp:lineTo x="21443" y="21337"/>
                <wp:lineTo x="2144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1690" cy="1253490"/>
                    </a:xfrm>
                    <a:prstGeom prst="rect">
                      <a:avLst/>
                    </a:prstGeom>
                  </pic:spPr>
                </pic:pic>
              </a:graphicData>
            </a:graphic>
            <wp14:sizeRelH relativeFrom="page">
              <wp14:pctWidth>0</wp14:pctWidth>
            </wp14:sizeRelH>
            <wp14:sizeRelV relativeFrom="page">
              <wp14:pctHeight>0</wp14:pctHeight>
            </wp14:sizeRelV>
          </wp:anchor>
        </w:drawing>
      </w:r>
      <w:r w:rsidRPr="005E533C">
        <w:rPr>
          <w:noProof/>
          <w:color w:val="FF0000"/>
          <w:sz w:val="18"/>
          <w:lang w:eastAsia="da-DK"/>
        </w:rPr>
        <w:drawing>
          <wp:anchor distT="0" distB="0" distL="114300" distR="114300" simplePos="0" relativeHeight="251661312" behindDoc="1" locked="0" layoutInCell="1" allowOverlap="1" wp14:anchorId="1825332A" wp14:editId="66287F23">
            <wp:simplePos x="0" y="0"/>
            <wp:positionH relativeFrom="column">
              <wp:posOffset>914952</wp:posOffset>
            </wp:positionH>
            <wp:positionV relativeFrom="paragraph">
              <wp:posOffset>12203</wp:posOffset>
            </wp:positionV>
            <wp:extent cx="1648460" cy="1235710"/>
            <wp:effectExtent l="0" t="0" r="8890" b="2540"/>
            <wp:wrapTight wrapText="bothSides">
              <wp:wrapPolygon edited="0">
                <wp:start x="0" y="0"/>
                <wp:lineTo x="0" y="21311"/>
                <wp:lineTo x="21467" y="21311"/>
                <wp:lineTo x="21467"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er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8460" cy="1235710"/>
                    </a:xfrm>
                    <a:prstGeom prst="rect">
                      <a:avLst/>
                    </a:prstGeom>
                  </pic:spPr>
                </pic:pic>
              </a:graphicData>
            </a:graphic>
            <wp14:sizeRelH relativeFrom="page">
              <wp14:pctWidth>0</wp14:pctWidth>
            </wp14:sizeRelH>
            <wp14:sizeRelV relativeFrom="page">
              <wp14:pctHeight>0</wp14:pctHeight>
            </wp14:sizeRelV>
          </wp:anchor>
        </w:drawing>
      </w:r>
    </w:p>
    <w:p w:rsidR="005C559D" w:rsidRPr="00A3623C" w:rsidRDefault="005C559D" w:rsidP="005C559D">
      <w:pPr>
        <w:tabs>
          <w:tab w:val="left" w:pos="2268"/>
          <w:tab w:val="left" w:pos="4253"/>
        </w:tabs>
        <w:rPr>
          <w:rFonts w:asciiTheme="majorHAnsi" w:eastAsia="Adobe Gothic Std B" w:hAnsiTheme="majorHAnsi"/>
          <w:b/>
          <w:noProof/>
          <w:color w:val="C00000"/>
          <w:sz w:val="96"/>
          <w:lang w:eastAsia="da-DK"/>
        </w:rPr>
      </w:pPr>
      <w:r w:rsidRPr="00A3623C">
        <w:rPr>
          <w:rFonts w:asciiTheme="majorHAnsi" w:eastAsia="Adobe Gothic Std B" w:hAnsiTheme="majorHAnsi"/>
          <w:b/>
          <w:noProof/>
          <w:color w:val="C00000"/>
          <w:sz w:val="96"/>
          <w:lang w:eastAsia="da-DK"/>
        </w:rPr>
        <w:t>Spirende</w:t>
      </w:r>
    </w:p>
    <w:p w:rsidR="005C559D" w:rsidRPr="004B2100" w:rsidRDefault="005C559D" w:rsidP="005C559D">
      <w:pPr>
        <w:tabs>
          <w:tab w:val="left" w:pos="2268"/>
          <w:tab w:val="left" w:pos="4253"/>
        </w:tabs>
        <w:rPr>
          <w:rFonts w:asciiTheme="majorHAnsi" w:eastAsia="Adobe Gothic Std B" w:hAnsiTheme="majorHAnsi"/>
          <w:b/>
          <w:noProof/>
          <w:color w:val="C00000"/>
          <w:sz w:val="56"/>
          <w:lang w:eastAsia="da-DK"/>
        </w:rPr>
      </w:pPr>
    </w:p>
    <w:p w:rsidR="004B2100" w:rsidRDefault="004B2100" w:rsidP="005C559D">
      <w:pPr>
        <w:tabs>
          <w:tab w:val="left" w:pos="2268"/>
          <w:tab w:val="left" w:pos="4253"/>
        </w:tabs>
        <w:rPr>
          <w:rFonts w:asciiTheme="majorHAnsi" w:eastAsia="Adobe Gothic Std B" w:hAnsiTheme="majorHAnsi"/>
          <w:b/>
          <w:noProof/>
          <w:color w:val="C00000"/>
          <w:sz w:val="56"/>
          <w:lang w:eastAsia="da-DK"/>
        </w:rPr>
      </w:pPr>
      <w:r>
        <w:rPr>
          <w:rFonts w:asciiTheme="majorHAnsi" w:eastAsia="Adobe Gothic Std B" w:hAnsiTheme="majorHAnsi"/>
          <w:b/>
          <w:noProof/>
          <w:color w:val="C00000"/>
          <w:sz w:val="56"/>
          <w:lang w:eastAsia="da-DK"/>
        </w:rPr>
        <w:t xml:space="preserve">                 </w:t>
      </w:r>
    </w:p>
    <w:p w:rsidR="005C559D" w:rsidRDefault="004B2100" w:rsidP="005C559D">
      <w:pPr>
        <w:tabs>
          <w:tab w:val="left" w:pos="2268"/>
          <w:tab w:val="left" w:pos="4253"/>
        </w:tabs>
        <w:rPr>
          <w:rFonts w:asciiTheme="majorHAnsi" w:eastAsia="Adobe Gothic Std B" w:hAnsiTheme="majorHAnsi"/>
          <w:b/>
          <w:noProof/>
          <w:color w:val="C00000"/>
          <w:sz w:val="84"/>
          <w:szCs w:val="84"/>
          <w:lang w:eastAsia="da-DK"/>
        </w:rPr>
      </w:pPr>
      <w:r>
        <w:rPr>
          <w:rFonts w:asciiTheme="majorHAnsi" w:eastAsia="Adobe Gothic Std B" w:hAnsiTheme="majorHAnsi"/>
          <w:b/>
          <w:noProof/>
          <w:color w:val="C00000"/>
          <w:sz w:val="56"/>
          <w:lang w:eastAsia="da-DK"/>
        </w:rPr>
        <w:t xml:space="preserve">                 </w:t>
      </w:r>
      <w:r w:rsidR="005C559D" w:rsidRPr="004B2100">
        <w:rPr>
          <w:rFonts w:asciiTheme="majorHAnsi" w:eastAsia="Adobe Gothic Std B" w:hAnsiTheme="majorHAnsi"/>
          <w:b/>
          <w:noProof/>
          <w:color w:val="C00000"/>
          <w:sz w:val="84"/>
          <w:szCs w:val="84"/>
          <w:lang w:eastAsia="da-DK"/>
        </w:rPr>
        <w:t>TALENTER</w:t>
      </w:r>
    </w:p>
    <w:p w:rsidR="00A3623C" w:rsidRDefault="00A3623C" w:rsidP="005C559D">
      <w:pPr>
        <w:tabs>
          <w:tab w:val="left" w:pos="2268"/>
          <w:tab w:val="left" w:pos="4253"/>
        </w:tabs>
        <w:rPr>
          <w:rFonts w:asciiTheme="majorHAnsi" w:eastAsia="Adobe Gothic Std B" w:hAnsiTheme="majorHAnsi"/>
          <w:b/>
          <w:noProof/>
          <w:color w:val="FF0000"/>
          <w:sz w:val="32"/>
          <w:szCs w:val="32"/>
          <w:lang w:eastAsia="da-DK"/>
        </w:rPr>
      </w:pPr>
    </w:p>
    <w:p w:rsidR="004B2100" w:rsidRDefault="004B2100" w:rsidP="005C559D">
      <w:pPr>
        <w:tabs>
          <w:tab w:val="left" w:pos="2268"/>
          <w:tab w:val="left" w:pos="4253"/>
        </w:tabs>
        <w:rPr>
          <w:rFonts w:asciiTheme="majorHAnsi" w:eastAsia="Adobe Gothic Std B" w:hAnsiTheme="majorHAnsi"/>
          <w:b/>
          <w:noProof/>
          <w:color w:val="FF0000"/>
          <w:sz w:val="32"/>
          <w:szCs w:val="32"/>
          <w:lang w:eastAsia="da-DK"/>
        </w:rPr>
      </w:pPr>
      <w:r>
        <w:rPr>
          <w:rFonts w:asciiTheme="majorHAnsi" w:eastAsia="Adobe Gothic Std B" w:hAnsiTheme="majorHAnsi"/>
          <w:b/>
          <w:noProof/>
          <w:color w:val="FF0000"/>
          <w:sz w:val="32"/>
          <w:szCs w:val="32"/>
          <w:lang w:eastAsia="da-DK"/>
        </w:rPr>
        <w:tab/>
      </w:r>
    </w:p>
    <w:p w:rsidR="004D3F42" w:rsidRDefault="004B2100" w:rsidP="004D3F42">
      <w:pPr>
        <w:tabs>
          <w:tab w:val="left" w:pos="2268"/>
          <w:tab w:val="left" w:pos="4253"/>
        </w:tabs>
        <w:jc w:val="center"/>
        <w:rPr>
          <w:rFonts w:asciiTheme="majorHAnsi" w:eastAsia="Adobe Gothic Std B" w:hAnsiTheme="majorHAnsi"/>
          <w:b/>
          <w:noProof/>
          <w:color w:val="FF0000"/>
          <w:sz w:val="48"/>
          <w:szCs w:val="32"/>
          <w:lang w:eastAsia="da-DK"/>
        </w:rPr>
      </w:pPr>
      <w:r w:rsidRPr="004D3F42">
        <w:rPr>
          <w:noProof/>
          <w:color w:val="FF0000"/>
          <w:sz w:val="20"/>
          <w:lang w:eastAsia="da-DK"/>
        </w:rPr>
        <w:lastRenderedPageBreak/>
        <w:drawing>
          <wp:anchor distT="0" distB="0" distL="114300" distR="114300" simplePos="0" relativeHeight="251670528" behindDoc="1" locked="0" layoutInCell="1" allowOverlap="1" wp14:anchorId="33C3E677" wp14:editId="7D6D4070">
            <wp:simplePos x="0" y="0"/>
            <wp:positionH relativeFrom="column">
              <wp:posOffset>7336155</wp:posOffset>
            </wp:positionH>
            <wp:positionV relativeFrom="paragraph">
              <wp:posOffset>-428625</wp:posOffset>
            </wp:positionV>
            <wp:extent cx="2091690" cy="1253490"/>
            <wp:effectExtent l="0" t="0" r="3810" b="3810"/>
            <wp:wrapTight wrapText="bothSides">
              <wp:wrapPolygon edited="0">
                <wp:start x="0" y="0"/>
                <wp:lineTo x="0" y="21337"/>
                <wp:lineTo x="21443" y="21337"/>
                <wp:lineTo x="21443" y="0"/>
                <wp:lineTo x="0" y="0"/>
              </wp:wrapPolygon>
            </wp:wrapTight>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1690" cy="1253490"/>
                    </a:xfrm>
                    <a:prstGeom prst="rect">
                      <a:avLst/>
                    </a:prstGeom>
                  </pic:spPr>
                </pic:pic>
              </a:graphicData>
            </a:graphic>
            <wp14:sizeRelH relativeFrom="page">
              <wp14:pctWidth>0</wp14:pctWidth>
            </wp14:sizeRelH>
            <wp14:sizeRelV relativeFrom="page">
              <wp14:pctHeight>0</wp14:pctHeight>
            </wp14:sizeRelV>
          </wp:anchor>
        </w:drawing>
      </w:r>
      <w:r w:rsidRPr="004D3F42">
        <w:rPr>
          <w:noProof/>
          <w:color w:val="FF0000"/>
          <w:sz w:val="20"/>
          <w:lang w:eastAsia="da-DK"/>
        </w:rPr>
        <w:drawing>
          <wp:anchor distT="0" distB="0" distL="114300" distR="114300" simplePos="0" relativeHeight="251669504" behindDoc="1" locked="0" layoutInCell="1" allowOverlap="1" wp14:anchorId="437E6729" wp14:editId="634875F2">
            <wp:simplePos x="0" y="0"/>
            <wp:positionH relativeFrom="column">
              <wp:posOffset>5687695</wp:posOffset>
            </wp:positionH>
            <wp:positionV relativeFrom="paragraph">
              <wp:posOffset>-438150</wp:posOffset>
            </wp:positionV>
            <wp:extent cx="1648460" cy="1235710"/>
            <wp:effectExtent l="0" t="0" r="8890" b="2540"/>
            <wp:wrapTight wrapText="bothSides">
              <wp:wrapPolygon edited="0">
                <wp:start x="0" y="0"/>
                <wp:lineTo x="0" y="21311"/>
                <wp:lineTo x="21467" y="21311"/>
                <wp:lineTo x="21467" y="0"/>
                <wp:lineTo x="0" y="0"/>
              </wp:wrapPolygon>
            </wp:wrapTight>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er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8460" cy="1235710"/>
                    </a:xfrm>
                    <a:prstGeom prst="rect">
                      <a:avLst/>
                    </a:prstGeom>
                  </pic:spPr>
                </pic:pic>
              </a:graphicData>
            </a:graphic>
            <wp14:sizeRelH relativeFrom="page">
              <wp14:pctWidth>0</wp14:pctWidth>
            </wp14:sizeRelH>
            <wp14:sizeRelV relativeFrom="page">
              <wp14:pctHeight>0</wp14:pctHeight>
            </wp14:sizeRelV>
          </wp:anchor>
        </w:drawing>
      </w:r>
      <w:r w:rsidRPr="004D3F42">
        <w:rPr>
          <w:noProof/>
          <w:color w:val="FF0000"/>
          <w:sz w:val="20"/>
          <w:lang w:eastAsia="da-DK"/>
        </w:rPr>
        <w:drawing>
          <wp:anchor distT="0" distB="0" distL="114300" distR="114300" simplePos="0" relativeHeight="251668480" behindDoc="1" locked="0" layoutInCell="1" allowOverlap="1" wp14:anchorId="05D8C9AA" wp14:editId="68BD3D52">
            <wp:simplePos x="0" y="0"/>
            <wp:positionH relativeFrom="column">
              <wp:posOffset>3124200</wp:posOffset>
            </wp:positionH>
            <wp:positionV relativeFrom="paragraph">
              <wp:posOffset>-431165</wp:posOffset>
            </wp:positionV>
            <wp:extent cx="2567940" cy="1219200"/>
            <wp:effectExtent l="0" t="0" r="3810" b="0"/>
            <wp:wrapTight wrapText="bothSides">
              <wp:wrapPolygon edited="0">
                <wp:start x="0" y="0"/>
                <wp:lineTo x="0" y="21263"/>
                <wp:lineTo x="21472" y="21263"/>
                <wp:lineTo x="21472" y="0"/>
                <wp:lineTo x="0" y="0"/>
              </wp:wrapPolygon>
            </wp:wrapTight>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er5.jpg"/>
                    <pic:cNvPicPr/>
                  </pic:nvPicPr>
                  <pic:blipFill rotWithShape="1">
                    <a:blip r:embed="rId7" cstate="print">
                      <a:extLst>
                        <a:ext uri="{28A0092B-C50C-407E-A947-70E740481C1C}">
                          <a14:useLocalDpi xmlns:a14="http://schemas.microsoft.com/office/drawing/2010/main" val="0"/>
                        </a:ext>
                      </a:extLst>
                    </a:blip>
                    <a:srcRect t="11255" b="4329"/>
                    <a:stretch/>
                  </pic:blipFill>
                  <pic:spPr bwMode="auto">
                    <a:xfrm>
                      <a:off x="0" y="0"/>
                      <a:ext cx="256794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3F42">
        <w:rPr>
          <w:noProof/>
          <w:color w:val="FF0000"/>
          <w:sz w:val="20"/>
          <w:lang w:eastAsia="da-DK"/>
        </w:rPr>
        <w:drawing>
          <wp:anchor distT="0" distB="0" distL="114300" distR="114300" simplePos="0" relativeHeight="251667456" behindDoc="1" locked="0" layoutInCell="1" allowOverlap="1" wp14:anchorId="27F081CE" wp14:editId="50B074C8">
            <wp:simplePos x="0" y="0"/>
            <wp:positionH relativeFrom="column">
              <wp:posOffset>1094740</wp:posOffset>
            </wp:positionH>
            <wp:positionV relativeFrom="paragraph">
              <wp:posOffset>-433070</wp:posOffset>
            </wp:positionV>
            <wp:extent cx="2029460" cy="1217295"/>
            <wp:effectExtent l="0" t="0" r="8890" b="1905"/>
            <wp:wrapTight wrapText="bothSides">
              <wp:wrapPolygon edited="0">
                <wp:start x="0" y="0"/>
                <wp:lineTo x="0" y="21296"/>
                <wp:lineTo x="21492" y="21296"/>
                <wp:lineTo x="21492" y="0"/>
                <wp:lineTo x="0" y="0"/>
              </wp:wrapPolygon>
            </wp:wrapTight>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e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9460" cy="1217295"/>
                    </a:xfrm>
                    <a:prstGeom prst="rect">
                      <a:avLst/>
                    </a:prstGeom>
                  </pic:spPr>
                </pic:pic>
              </a:graphicData>
            </a:graphic>
            <wp14:sizeRelH relativeFrom="page">
              <wp14:pctWidth>0</wp14:pctWidth>
            </wp14:sizeRelH>
            <wp14:sizeRelV relativeFrom="page">
              <wp14:pctHeight>0</wp14:pctHeight>
            </wp14:sizeRelV>
          </wp:anchor>
        </w:drawing>
      </w:r>
      <w:r w:rsidRPr="004D3F42">
        <w:rPr>
          <w:noProof/>
          <w:color w:val="FF0000"/>
          <w:sz w:val="20"/>
          <w:lang w:eastAsia="da-DK"/>
        </w:rPr>
        <w:drawing>
          <wp:anchor distT="0" distB="0" distL="114300" distR="114300" simplePos="0" relativeHeight="251666432" behindDoc="1" locked="0" layoutInCell="1" allowOverlap="1" wp14:anchorId="014E34B5" wp14:editId="3048C6F7">
            <wp:simplePos x="0" y="0"/>
            <wp:positionH relativeFrom="column">
              <wp:posOffset>-934720</wp:posOffset>
            </wp:positionH>
            <wp:positionV relativeFrom="paragraph">
              <wp:posOffset>-434975</wp:posOffset>
            </wp:positionV>
            <wp:extent cx="2031365" cy="1219200"/>
            <wp:effectExtent l="0" t="0" r="6985" b="0"/>
            <wp:wrapTight wrapText="bothSides">
              <wp:wrapPolygon edited="0">
                <wp:start x="0" y="0"/>
                <wp:lineTo x="0" y="21263"/>
                <wp:lineTo x="21472" y="21263"/>
                <wp:lineTo x="21472" y="0"/>
                <wp:lineTo x="0" y="0"/>
              </wp:wrapPolygon>
            </wp:wrapTight>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e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1365" cy="1219200"/>
                    </a:xfrm>
                    <a:prstGeom prst="rect">
                      <a:avLst/>
                    </a:prstGeom>
                  </pic:spPr>
                </pic:pic>
              </a:graphicData>
            </a:graphic>
            <wp14:sizeRelH relativeFrom="page">
              <wp14:pctWidth>0</wp14:pctWidth>
            </wp14:sizeRelH>
            <wp14:sizeRelV relativeFrom="page">
              <wp14:pctHeight>0</wp14:pctHeight>
            </wp14:sizeRelV>
          </wp:anchor>
        </w:drawing>
      </w:r>
      <w:r w:rsidR="004D3F42" w:rsidRPr="004D3F42">
        <w:rPr>
          <w:rFonts w:asciiTheme="majorHAnsi" w:eastAsia="Adobe Gothic Std B" w:hAnsiTheme="majorHAnsi"/>
          <w:b/>
          <w:noProof/>
          <w:color w:val="FF0000"/>
          <w:sz w:val="36"/>
          <w:szCs w:val="32"/>
          <w:lang w:eastAsia="da-DK"/>
        </w:rPr>
        <w:t>Spirende</w:t>
      </w:r>
      <w:r w:rsidRPr="004D3F42">
        <w:rPr>
          <w:rFonts w:asciiTheme="majorHAnsi" w:eastAsia="Adobe Gothic Std B" w:hAnsiTheme="majorHAnsi"/>
          <w:b/>
          <w:noProof/>
          <w:color w:val="FF0000"/>
          <w:sz w:val="48"/>
          <w:szCs w:val="32"/>
          <w:lang w:eastAsia="da-DK"/>
        </w:rPr>
        <w:t xml:space="preserve"> </w:t>
      </w:r>
      <w:r w:rsidRPr="00A3623C">
        <w:rPr>
          <w:rFonts w:asciiTheme="majorHAnsi" w:eastAsia="Adobe Gothic Std B" w:hAnsiTheme="majorHAnsi"/>
          <w:b/>
          <w:noProof/>
          <w:color w:val="FF0000"/>
          <w:sz w:val="44"/>
          <w:szCs w:val="32"/>
          <w:lang w:eastAsia="da-DK"/>
        </w:rPr>
        <w:t>T</w:t>
      </w:r>
      <w:r w:rsidR="004D3F42" w:rsidRPr="00A3623C">
        <w:rPr>
          <w:rFonts w:asciiTheme="majorHAnsi" w:eastAsia="Adobe Gothic Std B" w:hAnsiTheme="majorHAnsi"/>
          <w:b/>
          <w:noProof/>
          <w:color w:val="FF0000"/>
          <w:sz w:val="44"/>
          <w:szCs w:val="32"/>
          <w:lang w:eastAsia="da-DK"/>
        </w:rPr>
        <w:t>ALENTER</w:t>
      </w:r>
    </w:p>
    <w:p w:rsidR="004D3F42" w:rsidRPr="00A3623C" w:rsidRDefault="004D3F42" w:rsidP="004D3F42">
      <w:pPr>
        <w:tabs>
          <w:tab w:val="left" w:pos="2268"/>
          <w:tab w:val="left" w:pos="4253"/>
        </w:tabs>
        <w:rPr>
          <w:rFonts w:asciiTheme="majorHAnsi" w:eastAsia="Adobe Gothic Std B" w:hAnsiTheme="majorHAnsi"/>
          <w:noProof/>
          <w:color w:val="000000" w:themeColor="text1"/>
          <w:sz w:val="18"/>
          <w:szCs w:val="32"/>
          <w:lang w:eastAsia="da-DK"/>
        </w:rPr>
      </w:pPr>
      <w:r w:rsidRPr="00A3623C">
        <w:rPr>
          <w:rFonts w:asciiTheme="majorHAnsi" w:eastAsia="Adobe Gothic Std B" w:hAnsiTheme="majorHAnsi"/>
          <w:noProof/>
          <w:color w:val="000000" w:themeColor="text1"/>
          <w:sz w:val="18"/>
          <w:szCs w:val="32"/>
          <w:lang w:eastAsia="da-DK"/>
        </w:rPr>
        <w:t>Du har fået denne folder,  fordi din lærer har lagt mærke ti</w:t>
      </w:r>
      <w:r w:rsidR="005E533C">
        <w:rPr>
          <w:rFonts w:asciiTheme="majorHAnsi" w:eastAsia="Adobe Gothic Std B" w:hAnsiTheme="majorHAnsi"/>
          <w:noProof/>
          <w:color w:val="000000" w:themeColor="text1"/>
          <w:sz w:val="18"/>
          <w:szCs w:val="32"/>
          <w:lang w:eastAsia="da-DK"/>
        </w:rPr>
        <w:t>l din motivation og dit engageme</w:t>
      </w:r>
      <w:r w:rsidRPr="00A3623C">
        <w:rPr>
          <w:rFonts w:asciiTheme="majorHAnsi" w:eastAsia="Adobe Gothic Std B" w:hAnsiTheme="majorHAnsi"/>
          <w:noProof/>
          <w:color w:val="000000" w:themeColor="text1"/>
          <w:sz w:val="18"/>
          <w:szCs w:val="32"/>
          <w:lang w:eastAsia="da-DK"/>
        </w:rPr>
        <w:t>nt i dit skolearbejde og mener, at du har et særligt akademisk talent.</w:t>
      </w:r>
    </w:p>
    <w:p w:rsidR="004D3F42" w:rsidRPr="00A3623C" w:rsidRDefault="00A3623C" w:rsidP="004D3F42">
      <w:pPr>
        <w:tabs>
          <w:tab w:val="left" w:pos="2268"/>
          <w:tab w:val="left" w:pos="4253"/>
        </w:tabs>
        <w:rPr>
          <w:rFonts w:asciiTheme="majorHAnsi" w:eastAsia="Adobe Gothic Std B" w:hAnsiTheme="majorHAnsi"/>
          <w:b/>
          <w:noProof/>
          <w:color w:val="000000" w:themeColor="text1"/>
          <w:szCs w:val="32"/>
          <w:lang w:eastAsia="da-DK"/>
        </w:rPr>
      </w:pPr>
      <w:r w:rsidRPr="00A3623C">
        <w:rPr>
          <w:rFonts w:asciiTheme="majorHAnsi" w:eastAsia="Adobe Gothic Std B" w:hAnsiTheme="majorHAnsi"/>
          <w:b/>
          <w:noProof/>
          <w:color w:val="000000" w:themeColor="text1"/>
          <w:szCs w:val="32"/>
          <w:lang w:eastAsia="da-DK"/>
        </w:rPr>
        <w:t>Hvad er Spirende T</w:t>
      </w:r>
      <w:r w:rsidR="004D3F42" w:rsidRPr="00A3623C">
        <w:rPr>
          <w:rFonts w:asciiTheme="majorHAnsi" w:eastAsia="Adobe Gothic Std B" w:hAnsiTheme="majorHAnsi"/>
          <w:b/>
          <w:noProof/>
          <w:color w:val="000000" w:themeColor="text1"/>
          <w:szCs w:val="32"/>
          <w:lang w:eastAsia="da-DK"/>
        </w:rPr>
        <w:t>alenter ?</w:t>
      </w:r>
    </w:p>
    <w:p w:rsidR="004D3F42" w:rsidRPr="00A3623C" w:rsidRDefault="00A3623C" w:rsidP="004D3F42">
      <w:pPr>
        <w:tabs>
          <w:tab w:val="left" w:pos="2268"/>
          <w:tab w:val="left" w:pos="4253"/>
        </w:tabs>
        <w:rPr>
          <w:rFonts w:asciiTheme="majorHAnsi" w:eastAsia="Adobe Gothic Std B" w:hAnsiTheme="majorHAnsi"/>
          <w:noProof/>
          <w:color w:val="000000" w:themeColor="text1"/>
          <w:sz w:val="18"/>
          <w:szCs w:val="32"/>
          <w:lang w:eastAsia="da-DK"/>
        </w:rPr>
      </w:pPr>
      <w:r w:rsidRPr="00A3623C">
        <w:rPr>
          <w:rFonts w:asciiTheme="majorHAnsi" w:eastAsia="Adobe Gothic Std B" w:hAnsiTheme="majorHAnsi"/>
          <w:b/>
          <w:noProof/>
          <w:color w:val="000000" w:themeColor="text1"/>
          <w:sz w:val="18"/>
          <w:szCs w:val="32"/>
          <w:lang w:eastAsia="da-DK"/>
        </w:rPr>
        <w:t>Spirende T</w:t>
      </w:r>
      <w:r w:rsidR="004D3F42" w:rsidRPr="00A3623C">
        <w:rPr>
          <w:rFonts w:asciiTheme="majorHAnsi" w:eastAsia="Adobe Gothic Std B" w:hAnsiTheme="majorHAnsi"/>
          <w:b/>
          <w:noProof/>
          <w:color w:val="000000" w:themeColor="text1"/>
          <w:sz w:val="18"/>
          <w:szCs w:val="32"/>
          <w:lang w:eastAsia="da-DK"/>
        </w:rPr>
        <w:t xml:space="preserve">alenter </w:t>
      </w:r>
      <w:r w:rsidR="004D3F42" w:rsidRPr="00A3623C">
        <w:rPr>
          <w:rFonts w:asciiTheme="majorHAnsi" w:eastAsia="Adobe Gothic Std B" w:hAnsiTheme="majorHAnsi"/>
          <w:noProof/>
          <w:color w:val="000000" w:themeColor="text1"/>
          <w:sz w:val="18"/>
          <w:szCs w:val="32"/>
          <w:lang w:eastAsia="da-DK"/>
        </w:rPr>
        <w:t>er et program, hvor grundskoler i Hillerød og Gribskov kommuner sammen med STX, Handelsgymnasiet og Teknisk Gymnasium i Hillerød tilbyder fagligt talentfulde elever mulighed for at blive dygtigere.</w:t>
      </w:r>
    </w:p>
    <w:p w:rsidR="004D3F42" w:rsidRPr="00A3623C" w:rsidRDefault="004D3F42" w:rsidP="004D3F42">
      <w:pPr>
        <w:tabs>
          <w:tab w:val="left" w:pos="2268"/>
          <w:tab w:val="left" w:pos="4253"/>
        </w:tabs>
        <w:rPr>
          <w:rFonts w:asciiTheme="majorHAnsi" w:eastAsia="Adobe Gothic Std B" w:hAnsiTheme="majorHAnsi"/>
          <w:noProof/>
          <w:color w:val="000000" w:themeColor="text1"/>
          <w:sz w:val="18"/>
          <w:szCs w:val="32"/>
          <w:lang w:eastAsia="da-DK"/>
        </w:rPr>
      </w:pPr>
      <w:r w:rsidRPr="00A3623C">
        <w:rPr>
          <w:rFonts w:asciiTheme="majorHAnsi" w:eastAsia="Adobe Gothic Std B" w:hAnsiTheme="majorHAnsi"/>
          <w:noProof/>
          <w:color w:val="000000" w:themeColor="text1"/>
          <w:sz w:val="18"/>
          <w:szCs w:val="32"/>
          <w:lang w:eastAsia="da-DK"/>
        </w:rPr>
        <w:t>Talenterne bliver udvalgt i slutningen af 7. klasse og deltager i programmet i 8. og 9. klasse. Optages du, bliver du både udfordret og inspireret, og du får mulighed for at udvikle dig gennem undervisningsforløb på højt fagligt niveau.</w:t>
      </w:r>
    </w:p>
    <w:p w:rsidR="004D3F42" w:rsidRPr="00A3623C" w:rsidRDefault="004D3F42" w:rsidP="004D3F42">
      <w:pPr>
        <w:tabs>
          <w:tab w:val="left" w:pos="2268"/>
          <w:tab w:val="left" w:pos="4253"/>
        </w:tabs>
        <w:rPr>
          <w:rFonts w:asciiTheme="majorHAnsi" w:eastAsia="Adobe Gothic Std B" w:hAnsiTheme="majorHAnsi"/>
          <w:noProof/>
          <w:color w:val="000000" w:themeColor="text1"/>
          <w:sz w:val="18"/>
          <w:szCs w:val="32"/>
          <w:lang w:eastAsia="da-DK"/>
        </w:rPr>
      </w:pPr>
      <w:r w:rsidRPr="00A3623C">
        <w:rPr>
          <w:rFonts w:asciiTheme="majorHAnsi" w:eastAsia="Adobe Gothic Std B" w:hAnsiTheme="majorHAnsi"/>
          <w:noProof/>
          <w:color w:val="000000" w:themeColor="text1"/>
          <w:sz w:val="18"/>
          <w:szCs w:val="32"/>
          <w:lang w:eastAsia="da-DK"/>
        </w:rPr>
        <w:t>Hvis du vil være en del af Spirende Talenter, forventer vi, at du er nysgerrig og villig til at arbejde med din egen læring. Du skal også være motiveret for at bruge en del af din fritid på faglige aktiviteter sammen med andre unge fra Nordsjælland.</w:t>
      </w:r>
    </w:p>
    <w:p w:rsidR="004D3F42" w:rsidRPr="00A3623C" w:rsidRDefault="004D3F42" w:rsidP="004D3F42">
      <w:pPr>
        <w:tabs>
          <w:tab w:val="left" w:pos="2268"/>
          <w:tab w:val="left" w:pos="4253"/>
        </w:tabs>
        <w:rPr>
          <w:rFonts w:asciiTheme="majorHAnsi" w:eastAsia="Adobe Gothic Std B" w:hAnsiTheme="majorHAnsi"/>
          <w:noProof/>
          <w:color w:val="000000" w:themeColor="text1"/>
          <w:sz w:val="18"/>
          <w:szCs w:val="32"/>
          <w:lang w:eastAsia="da-DK"/>
        </w:rPr>
      </w:pPr>
      <w:r w:rsidRPr="00A3623C">
        <w:rPr>
          <w:rFonts w:asciiTheme="majorHAnsi" w:eastAsia="Adobe Gothic Std B" w:hAnsiTheme="majorHAnsi"/>
          <w:noProof/>
          <w:color w:val="000000" w:themeColor="text1"/>
          <w:sz w:val="18"/>
          <w:szCs w:val="32"/>
          <w:lang w:eastAsia="da-DK"/>
        </w:rPr>
        <w:t>I talentprogrammet kommer du til at arbejde med sprog, naturvidenskab, humaniora, samfundsfag samt skriftlig og mundtlig formidling af viden.</w:t>
      </w:r>
    </w:p>
    <w:p w:rsidR="00A415F6" w:rsidRPr="00A3623C" w:rsidRDefault="004D3F42" w:rsidP="005C559D">
      <w:pPr>
        <w:tabs>
          <w:tab w:val="left" w:pos="2268"/>
          <w:tab w:val="left" w:pos="4253"/>
        </w:tabs>
        <w:rPr>
          <w:rFonts w:asciiTheme="majorHAnsi" w:eastAsia="Adobe Gothic Std B" w:hAnsiTheme="majorHAnsi"/>
          <w:b/>
          <w:noProof/>
          <w:color w:val="FF0000"/>
          <w:sz w:val="28"/>
          <w:szCs w:val="32"/>
          <w:lang w:eastAsia="da-DK"/>
        </w:rPr>
      </w:pPr>
      <w:r w:rsidRPr="00A3623C">
        <w:rPr>
          <w:rFonts w:asciiTheme="majorHAnsi" w:eastAsia="Adobe Gothic Std B" w:hAnsiTheme="majorHAnsi"/>
          <w:noProof/>
          <w:color w:val="000000" w:themeColor="text1"/>
          <w:sz w:val="18"/>
          <w:szCs w:val="32"/>
          <w:lang w:eastAsia="da-DK"/>
        </w:rPr>
        <w:t>Talentklassen består af ca. 30 elever fra skoler i Nordsjælland. Her får du mulighed for at møde og skabe netværk sammen med andre unge, der har samme interesser som dig. I har en lærer</w:t>
      </w:r>
      <w:r w:rsidR="00A3623C" w:rsidRPr="00A3623C">
        <w:rPr>
          <w:rFonts w:asciiTheme="majorHAnsi" w:eastAsia="Adobe Gothic Std B" w:hAnsiTheme="majorHAnsi"/>
          <w:noProof/>
          <w:color w:val="000000" w:themeColor="text1"/>
          <w:sz w:val="18"/>
          <w:szCs w:val="32"/>
          <w:lang w:eastAsia="da-DK"/>
        </w:rPr>
        <w:t xml:space="preserve"> tilknyttet</w:t>
      </w:r>
      <w:r w:rsidRPr="00A3623C">
        <w:rPr>
          <w:rFonts w:asciiTheme="majorHAnsi" w:eastAsia="Adobe Gothic Std B" w:hAnsiTheme="majorHAnsi"/>
          <w:noProof/>
          <w:color w:val="000000" w:themeColor="text1"/>
          <w:sz w:val="18"/>
          <w:szCs w:val="32"/>
          <w:lang w:eastAsia="da-DK"/>
        </w:rPr>
        <w:t xml:space="preserve"> som koordinato</w:t>
      </w:r>
      <w:r w:rsidR="00A3623C" w:rsidRPr="00A3623C">
        <w:rPr>
          <w:rFonts w:asciiTheme="majorHAnsi" w:eastAsia="Adobe Gothic Std B" w:hAnsiTheme="majorHAnsi"/>
          <w:noProof/>
          <w:color w:val="000000" w:themeColor="text1"/>
          <w:sz w:val="18"/>
          <w:szCs w:val="32"/>
          <w:lang w:eastAsia="da-DK"/>
        </w:rPr>
        <w:t>r. Koordinatoren deltager, når I</w:t>
      </w:r>
      <w:r w:rsidRPr="00A3623C">
        <w:rPr>
          <w:rFonts w:asciiTheme="majorHAnsi" w:eastAsia="Adobe Gothic Std B" w:hAnsiTheme="majorHAnsi"/>
          <w:noProof/>
          <w:color w:val="000000" w:themeColor="text1"/>
          <w:sz w:val="18"/>
          <w:szCs w:val="32"/>
          <w:lang w:eastAsia="da-DK"/>
        </w:rPr>
        <w:t xml:space="preserve"> mødes til workshops og camps.</w:t>
      </w:r>
      <w:r w:rsidR="004B2100" w:rsidRPr="00A3623C">
        <w:rPr>
          <w:rFonts w:asciiTheme="majorHAnsi" w:eastAsia="Adobe Gothic Std B" w:hAnsiTheme="majorHAnsi"/>
          <w:b/>
          <w:noProof/>
          <w:color w:val="FF0000"/>
          <w:sz w:val="28"/>
          <w:szCs w:val="32"/>
          <w:lang w:eastAsia="da-DK"/>
        </w:rPr>
        <w:tab/>
      </w:r>
      <w:r w:rsidR="00A415F6" w:rsidRPr="00A3623C">
        <w:rPr>
          <w:rFonts w:asciiTheme="majorHAnsi" w:eastAsia="Adobe Gothic Std B" w:hAnsiTheme="majorHAnsi"/>
          <w:b/>
          <w:noProof/>
          <w:color w:val="FF0000"/>
          <w:sz w:val="28"/>
          <w:szCs w:val="32"/>
          <w:lang w:eastAsia="da-DK"/>
        </w:rPr>
        <w:t xml:space="preserve">   </w:t>
      </w:r>
    </w:p>
    <w:p w:rsidR="00A3623C" w:rsidRDefault="00A3623C" w:rsidP="00A3623C">
      <w:pPr>
        <w:tabs>
          <w:tab w:val="left" w:pos="2268"/>
          <w:tab w:val="left" w:pos="4253"/>
        </w:tabs>
        <w:jc w:val="center"/>
        <w:rPr>
          <w:rFonts w:asciiTheme="majorHAnsi" w:eastAsia="Adobe Gothic Std B" w:hAnsiTheme="majorHAnsi"/>
          <w:b/>
          <w:noProof/>
          <w:color w:val="FF0000"/>
          <w:sz w:val="36"/>
          <w:szCs w:val="32"/>
          <w:lang w:eastAsia="da-DK"/>
        </w:rPr>
      </w:pPr>
    </w:p>
    <w:p w:rsidR="00AE116C" w:rsidRDefault="00AE116C" w:rsidP="00A3623C">
      <w:pPr>
        <w:tabs>
          <w:tab w:val="left" w:pos="2268"/>
          <w:tab w:val="left" w:pos="4253"/>
        </w:tabs>
        <w:jc w:val="center"/>
        <w:rPr>
          <w:rFonts w:asciiTheme="majorHAnsi" w:eastAsia="Adobe Gothic Std B" w:hAnsiTheme="majorHAnsi"/>
          <w:b/>
          <w:noProof/>
          <w:color w:val="FF0000"/>
          <w:sz w:val="36"/>
          <w:szCs w:val="32"/>
          <w:lang w:eastAsia="da-DK"/>
        </w:rPr>
      </w:pPr>
    </w:p>
    <w:p w:rsidR="00A3623C" w:rsidRDefault="00A3623C" w:rsidP="00A3623C">
      <w:pPr>
        <w:tabs>
          <w:tab w:val="left" w:pos="2268"/>
          <w:tab w:val="left" w:pos="4253"/>
        </w:tabs>
        <w:rPr>
          <w:rFonts w:asciiTheme="majorHAnsi" w:eastAsia="Adobe Gothic Std B" w:hAnsiTheme="majorHAnsi"/>
          <w:b/>
          <w:noProof/>
          <w:color w:val="FF0000"/>
          <w:sz w:val="48"/>
          <w:szCs w:val="36"/>
          <w:lang w:eastAsia="da-DK"/>
        </w:rPr>
      </w:pPr>
      <w:r>
        <w:rPr>
          <w:rFonts w:asciiTheme="majorHAnsi" w:eastAsia="Adobe Gothic Std B" w:hAnsiTheme="majorHAnsi"/>
          <w:b/>
          <w:noProof/>
          <w:color w:val="FF0000"/>
          <w:sz w:val="36"/>
          <w:szCs w:val="36"/>
          <w:lang w:eastAsia="da-DK"/>
        </w:rPr>
        <w:t xml:space="preserve">Spirende </w:t>
      </w:r>
      <w:r w:rsidRPr="00A3623C">
        <w:rPr>
          <w:rFonts w:asciiTheme="majorHAnsi" w:eastAsia="Adobe Gothic Std B" w:hAnsiTheme="majorHAnsi"/>
          <w:b/>
          <w:noProof/>
          <w:color w:val="FF0000"/>
          <w:sz w:val="44"/>
          <w:szCs w:val="36"/>
          <w:lang w:eastAsia="da-DK"/>
        </w:rPr>
        <w:t>TALENTER</w:t>
      </w:r>
    </w:p>
    <w:p w:rsidR="00A415F6" w:rsidRPr="00A3623C" w:rsidRDefault="00A415F6" w:rsidP="00A3623C">
      <w:pPr>
        <w:tabs>
          <w:tab w:val="left" w:pos="2268"/>
          <w:tab w:val="left" w:pos="4253"/>
        </w:tabs>
        <w:rPr>
          <w:rFonts w:asciiTheme="majorHAnsi" w:eastAsia="Adobe Gothic Std B" w:hAnsiTheme="majorHAnsi"/>
          <w:noProof/>
          <w:color w:val="000000" w:themeColor="text1"/>
          <w:sz w:val="18"/>
          <w:szCs w:val="32"/>
          <w:lang w:eastAsia="da-DK"/>
        </w:rPr>
      </w:pPr>
      <w:r w:rsidRPr="00A3623C">
        <w:rPr>
          <w:rFonts w:asciiTheme="majorHAnsi" w:eastAsia="Adobe Gothic Std B" w:hAnsiTheme="majorHAnsi"/>
          <w:noProof/>
          <w:color w:val="000000" w:themeColor="text1"/>
          <w:sz w:val="18"/>
          <w:szCs w:val="32"/>
          <w:lang w:eastAsia="da-DK"/>
        </w:rPr>
        <w:t>Undervisningen foregår på STX, Handelsgymnasiet og Teknisk Gymnasium i Hillerød og består af:</w:t>
      </w:r>
    </w:p>
    <w:p w:rsidR="00A415F6" w:rsidRPr="00A3623C" w:rsidRDefault="00A415F6" w:rsidP="00A415F6">
      <w:pPr>
        <w:pStyle w:val="Listeafsnit"/>
        <w:numPr>
          <w:ilvl w:val="0"/>
          <w:numId w:val="1"/>
        </w:numPr>
        <w:tabs>
          <w:tab w:val="left" w:pos="2268"/>
          <w:tab w:val="left" w:pos="4253"/>
        </w:tabs>
        <w:rPr>
          <w:rFonts w:asciiTheme="majorHAnsi" w:eastAsia="Adobe Gothic Std B" w:hAnsiTheme="majorHAnsi"/>
          <w:noProof/>
          <w:color w:val="000000" w:themeColor="text1"/>
          <w:sz w:val="18"/>
          <w:szCs w:val="32"/>
          <w:lang w:eastAsia="da-DK"/>
        </w:rPr>
      </w:pPr>
      <w:r w:rsidRPr="00A3623C">
        <w:rPr>
          <w:rFonts w:asciiTheme="majorHAnsi" w:eastAsia="Adobe Gothic Std B" w:hAnsiTheme="majorHAnsi"/>
          <w:noProof/>
          <w:color w:val="000000" w:themeColor="text1"/>
          <w:sz w:val="18"/>
          <w:szCs w:val="32"/>
          <w:lang w:eastAsia="da-DK"/>
        </w:rPr>
        <w:t>Intro-Camp</w:t>
      </w:r>
    </w:p>
    <w:p w:rsidR="00A415F6" w:rsidRDefault="00A415F6" w:rsidP="00A415F6">
      <w:pPr>
        <w:pStyle w:val="Listeafsnit"/>
        <w:numPr>
          <w:ilvl w:val="0"/>
          <w:numId w:val="1"/>
        </w:numPr>
        <w:tabs>
          <w:tab w:val="left" w:pos="2268"/>
          <w:tab w:val="left" w:pos="4253"/>
        </w:tabs>
        <w:rPr>
          <w:rFonts w:asciiTheme="majorHAnsi" w:eastAsia="Adobe Gothic Std B" w:hAnsiTheme="majorHAnsi"/>
          <w:noProof/>
          <w:color w:val="000000" w:themeColor="text1"/>
          <w:sz w:val="18"/>
          <w:szCs w:val="32"/>
          <w:lang w:eastAsia="da-DK"/>
        </w:rPr>
      </w:pPr>
      <w:r w:rsidRPr="00A3623C">
        <w:rPr>
          <w:rFonts w:asciiTheme="majorHAnsi" w:eastAsia="Adobe Gothic Std B" w:hAnsiTheme="majorHAnsi"/>
          <w:noProof/>
          <w:color w:val="000000" w:themeColor="text1"/>
          <w:sz w:val="18"/>
          <w:szCs w:val="32"/>
          <w:lang w:eastAsia="da-DK"/>
        </w:rPr>
        <w:t xml:space="preserve">Tema-dage/Work-shops </w:t>
      </w:r>
    </w:p>
    <w:p w:rsidR="006B04D3" w:rsidRPr="00A3623C" w:rsidRDefault="006B04D3" w:rsidP="00A415F6">
      <w:pPr>
        <w:pStyle w:val="Listeafsnit"/>
        <w:numPr>
          <w:ilvl w:val="0"/>
          <w:numId w:val="1"/>
        </w:numPr>
        <w:tabs>
          <w:tab w:val="left" w:pos="2268"/>
          <w:tab w:val="left" w:pos="4253"/>
        </w:tabs>
        <w:rPr>
          <w:rFonts w:asciiTheme="majorHAnsi" w:eastAsia="Adobe Gothic Std B" w:hAnsiTheme="majorHAnsi"/>
          <w:noProof/>
          <w:color w:val="000000" w:themeColor="text1"/>
          <w:sz w:val="18"/>
          <w:szCs w:val="32"/>
          <w:lang w:eastAsia="da-DK"/>
        </w:rPr>
      </w:pPr>
      <w:r>
        <w:rPr>
          <w:rFonts w:asciiTheme="majorHAnsi" w:eastAsia="Adobe Gothic Std B" w:hAnsiTheme="majorHAnsi"/>
          <w:noProof/>
          <w:color w:val="000000" w:themeColor="text1"/>
          <w:sz w:val="18"/>
          <w:szCs w:val="32"/>
          <w:lang w:eastAsia="da-DK"/>
        </w:rPr>
        <w:t>Virksomhedsbesøg</w:t>
      </w:r>
    </w:p>
    <w:p w:rsidR="00A415F6" w:rsidRPr="00A3623C" w:rsidRDefault="00A415F6" w:rsidP="00A415F6">
      <w:pPr>
        <w:pStyle w:val="Listeafsnit"/>
        <w:numPr>
          <w:ilvl w:val="0"/>
          <w:numId w:val="1"/>
        </w:numPr>
        <w:tabs>
          <w:tab w:val="left" w:pos="2268"/>
          <w:tab w:val="left" w:pos="4253"/>
        </w:tabs>
        <w:rPr>
          <w:rFonts w:asciiTheme="majorHAnsi" w:eastAsia="Adobe Gothic Std B" w:hAnsiTheme="majorHAnsi"/>
          <w:noProof/>
          <w:color w:val="000000" w:themeColor="text1"/>
          <w:sz w:val="18"/>
          <w:szCs w:val="32"/>
          <w:lang w:eastAsia="da-DK"/>
        </w:rPr>
      </w:pPr>
      <w:r w:rsidRPr="00A3623C">
        <w:rPr>
          <w:rFonts w:asciiTheme="majorHAnsi" w:eastAsia="Adobe Gothic Std B" w:hAnsiTheme="majorHAnsi"/>
          <w:noProof/>
          <w:color w:val="000000" w:themeColor="text1"/>
          <w:sz w:val="18"/>
          <w:szCs w:val="32"/>
          <w:lang w:eastAsia="da-DK"/>
        </w:rPr>
        <w:t>Afsluttende Camp og messe</w:t>
      </w:r>
    </w:p>
    <w:p w:rsidR="00A415F6" w:rsidRPr="00A3623C" w:rsidRDefault="005E533C" w:rsidP="00A415F6">
      <w:pPr>
        <w:tabs>
          <w:tab w:val="left" w:pos="2268"/>
          <w:tab w:val="left" w:pos="4253"/>
        </w:tabs>
        <w:rPr>
          <w:rFonts w:asciiTheme="majorHAnsi" w:eastAsia="Adobe Gothic Std B" w:hAnsiTheme="majorHAnsi"/>
          <w:noProof/>
          <w:color w:val="000000" w:themeColor="text1"/>
          <w:sz w:val="18"/>
          <w:szCs w:val="32"/>
          <w:lang w:eastAsia="da-DK"/>
        </w:rPr>
      </w:pPr>
      <w:r>
        <w:rPr>
          <w:rFonts w:asciiTheme="majorHAnsi" w:eastAsia="Adobe Gothic Std B" w:hAnsiTheme="majorHAnsi"/>
          <w:noProof/>
          <w:color w:val="000000" w:themeColor="text1"/>
          <w:sz w:val="18"/>
          <w:szCs w:val="32"/>
          <w:lang w:eastAsia="da-DK"/>
        </w:rPr>
        <w:t>Der vil være en intro camp og fem</w:t>
      </w:r>
      <w:r w:rsidR="00A415F6" w:rsidRPr="00A3623C">
        <w:rPr>
          <w:rFonts w:asciiTheme="majorHAnsi" w:eastAsia="Adobe Gothic Std B" w:hAnsiTheme="majorHAnsi"/>
          <w:noProof/>
          <w:color w:val="000000" w:themeColor="text1"/>
          <w:sz w:val="18"/>
          <w:szCs w:val="32"/>
          <w:lang w:eastAsia="da-DK"/>
        </w:rPr>
        <w:t xml:space="preserve"> dage i 8. klasse og </w:t>
      </w:r>
      <w:r>
        <w:rPr>
          <w:rFonts w:asciiTheme="majorHAnsi" w:eastAsia="Adobe Gothic Std B" w:hAnsiTheme="majorHAnsi"/>
          <w:noProof/>
          <w:color w:val="000000" w:themeColor="text1"/>
          <w:sz w:val="18"/>
          <w:szCs w:val="32"/>
          <w:lang w:eastAsia="da-DK"/>
        </w:rPr>
        <w:t>tre</w:t>
      </w:r>
      <w:r w:rsidR="00A415F6" w:rsidRPr="00A3623C">
        <w:rPr>
          <w:rFonts w:asciiTheme="majorHAnsi" w:eastAsia="Adobe Gothic Std B" w:hAnsiTheme="majorHAnsi"/>
          <w:noProof/>
          <w:color w:val="000000" w:themeColor="text1"/>
          <w:sz w:val="18"/>
          <w:szCs w:val="32"/>
          <w:lang w:eastAsia="da-DK"/>
        </w:rPr>
        <w:t xml:space="preserve"> dage i efteråret i 9. klasse. Der afsluttes med Camp og messe i januar i 9. klasse.</w:t>
      </w:r>
    </w:p>
    <w:p w:rsidR="00A415F6" w:rsidRPr="00A3623C" w:rsidRDefault="00A415F6" w:rsidP="00A415F6">
      <w:pPr>
        <w:tabs>
          <w:tab w:val="left" w:pos="2268"/>
          <w:tab w:val="left" w:pos="4253"/>
        </w:tabs>
        <w:rPr>
          <w:rFonts w:asciiTheme="majorHAnsi" w:eastAsia="Adobe Gothic Std B" w:hAnsiTheme="majorHAnsi"/>
          <w:noProof/>
          <w:color w:val="000000" w:themeColor="text1"/>
          <w:sz w:val="18"/>
          <w:szCs w:val="32"/>
          <w:lang w:eastAsia="da-DK"/>
        </w:rPr>
      </w:pPr>
      <w:r w:rsidRPr="00A3623C">
        <w:rPr>
          <w:rFonts w:asciiTheme="majorHAnsi" w:eastAsia="Adobe Gothic Std B" w:hAnsiTheme="majorHAnsi"/>
          <w:noProof/>
          <w:color w:val="000000" w:themeColor="text1"/>
          <w:sz w:val="18"/>
          <w:szCs w:val="32"/>
          <w:lang w:eastAsia="da-DK"/>
        </w:rPr>
        <w:t>Der arbejdes på hver workshop med et nyt emne, inden</w:t>
      </w:r>
      <w:r w:rsidR="005E533C">
        <w:rPr>
          <w:rFonts w:asciiTheme="majorHAnsi" w:eastAsia="Adobe Gothic Std B" w:hAnsiTheme="majorHAnsi"/>
          <w:noProof/>
          <w:color w:val="000000" w:themeColor="text1"/>
          <w:sz w:val="18"/>
          <w:szCs w:val="32"/>
          <w:lang w:eastAsia="da-DK"/>
        </w:rPr>
        <w:t xml:space="preserve"> </w:t>
      </w:r>
      <w:r w:rsidRPr="00A3623C">
        <w:rPr>
          <w:rFonts w:asciiTheme="majorHAnsi" w:eastAsia="Adobe Gothic Std B" w:hAnsiTheme="majorHAnsi"/>
          <w:noProof/>
          <w:color w:val="000000" w:themeColor="text1"/>
          <w:sz w:val="18"/>
          <w:szCs w:val="32"/>
          <w:lang w:eastAsia="da-DK"/>
        </w:rPr>
        <w:t xml:space="preserve">for såvel de naturvidenskabelige, samfundsvidenskabelige, økonomiske og humanistiske fag. </w:t>
      </w:r>
    </w:p>
    <w:p w:rsidR="00A415F6" w:rsidRPr="00A3623C" w:rsidRDefault="00A415F6" w:rsidP="00A415F6">
      <w:pPr>
        <w:tabs>
          <w:tab w:val="left" w:pos="2268"/>
          <w:tab w:val="left" w:pos="4253"/>
        </w:tabs>
        <w:rPr>
          <w:rFonts w:asciiTheme="majorHAnsi" w:eastAsia="Adobe Gothic Std B" w:hAnsiTheme="majorHAnsi"/>
          <w:noProof/>
          <w:color w:val="000000" w:themeColor="text1"/>
          <w:sz w:val="18"/>
          <w:szCs w:val="32"/>
          <w:lang w:eastAsia="da-DK"/>
        </w:rPr>
      </w:pPr>
      <w:r w:rsidRPr="00A3623C">
        <w:rPr>
          <w:rFonts w:asciiTheme="majorHAnsi" w:eastAsia="Adobe Gothic Std B" w:hAnsiTheme="majorHAnsi"/>
          <w:noProof/>
          <w:color w:val="000000" w:themeColor="text1"/>
          <w:sz w:val="18"/>
          <w:szCs w:val="32"/>
          <w:lang w:eastAsia="da-DK"/>
        </w:rPr>
        <w:t>Som en markering af det forløb, du kommer igennem som Spirende Talent, modtager du ved forløbets afslutning et diplom.</w:t>
      </w:r>
    </w:p>
    <w:p w:rsidR="00A415F6" w:rsidRPr="00A3623C" w:rsidRDefault="00A415F6" w:rsidP="00A415F6">
      <w:pPr>
        <w:tabs>
          <w:tab w:val="left" w:pos="2268"/>
          <w:tab w:val="left" w:pos="4253"/>
        </w:tabs>
        <w:rPr>
          <w:rFonts w:asciiTheme="majorHAnsi" w:eastAsia="Adobe Gothic Std B" w:hAnsiTheme="majorHAnsi"/>
          <w:b/>
          <w:noProof/>
          <w:color w:val="000000" w:themeColor="text1"/>
          <w:szCs w:val="32"/>
          <w:lang w:eastAsia="da-DK"/>
        </w:rPr>
      </w:pPr>
      <w:r w:rsidRPr="00A3623C">
        <w:rPr>
          <w:rFonts w:asciiTheme="majorHAnsi" w:eastAsia="Adobe Gothic Std B" w:hAnsiTheme="majorHAnsi"/>
          <w:b/>
          <w:noProof/>
          <w:color w:val="000000" w:themeColor="text1"/>
          <w:szCs w:val="32"/>
          <w:lang w:eastAsia="da-DK"/>
        </w:rPr>
        <w:t>Optagelse og pris</w:t>
      </w:r>
    </w:p>
    <w:p w:rsidR="00A415F6" w:rsidRPr="00A3623C" w:rsidRDefault="00A415F6" w:rsidP="00A415F6">
      <w:pPr>
        <w:tabs>
          <w:tab w:val="left" w:pos="2268"/>
          <w:tab w:val="left" w:pos="4253"/>
        </w:tabs>
        <w:rPr>
          <w:rFonts w:asciiTheme="majorHAnsi" w:eastAsia="Adobe Gothic Std B" w:hAnsiTheme="majorHAnsi"/>
          <w:noProof/>
          <w:color w:val="000000" w:themeColor="text1"/>
          <w:sz w:val="18"/>
          <w:szCs w:val="32"/>
          <w:lang w:eastAsia="da-DK"/>
        </w:rPr>
      </w:pPr>
      <w:r w:rsidRPr="00A3623C">
        <w:rPr>
          <w:rFonts w:asciiTheme="majorHAnsi" w:eastAsia="Adobe Gothic Std B" w:hAnsiTheme="majorHAnsi"/>
          <w:noProof/>
          <w:color w:val="000000" w:themeColor="text1"/>
          <w:sz w:val="18"/>
          <w:szCs w:val="32"/>
          <w:lang w:eastAsia="da-DK"/>
        </w:rPr>
        <w:t>Det koster ikke noget at deltage i programmet. Udgifterne til undervisning og forplejning betales af din skole og de gymnasier, der er med i samarbejdet.</w:t>
      </w:r>
    </w:p>
    <w:p w:rsidR="00A415F6" w:rsidRPr="00A3623C" w:rsidRDefault="00A415F6" w:rsidP="00A415F6">
      <w:pPr>
        <w:tabs>
          <w:tab w:val="left" w:pos="2268"/>
          <w:tab w:val="left" w:pos="4253"/>
        </w:tabs>
        <w:rPr>
          <w:rFonts w:asciiTheme="majorHAnsi" w:eastAsia="Adobe Gothic Std B" w:hAnsiTheme="majorHAnsi"/>
          <w:noProof/>
          <w:color w:val="000000" w:themeColor="text1"/>
          <w:sz w:val="18"/>
          <w:szCs w:val="32"/>
          <w:lang w:eastAsia="da-DK"/>
        </w:rPr>
      </w:pPr>
      <w:r w:rsidRPr="00A3623C">
        <w:rPr>
          <w:rFonts w:asciiTheme="majorHAnsi" w:eastAsia="Adobe Gothic Std B" w:hAnsiTheme="majorHAnsi"/>
          <w:noProof/>
          <w:color w:val="000000" w:themeColor="text1"/>
          <w:sz w:val="18"/>
          <w:szCs w:val="32"/>
          <w:lang w:eastAsia="da-DK"/>
        </w:rPr>
        <w:t>For at blive optaget i Spirende Talenter skal du først indstilles af en af dine faglærere. Derefter udfylder du en ansøgning, som din skoleleder sender til os. Ansøgningen hentes på spirendetalenter.dk</w:t>
      </w:r>
      <w:r w:rsidR="001B1508">
        <w:rPr>
          <w:rFonts w:asciiTheme="majorHAnsi" w:eastAsia="Adobe Gothic Std B" w:hAnsiTheme="majorHAnsi"/>
          <w:noProof/>
          <w:color w:val="000000" w:themeColor="text1"/>
          <w:sz w:val="18"/>
          <w:szCs w:val="32"/>
          <w:lang w:eastAsia="da-DK"/>
        </w:rPr>
        <w:t xml:space="preserve"> af din skole og afleveres til din skoleleder senest 1. maj.</w:t>
      </w:r>
      <w:bookmarkStart w:id="0" w:name="_GoBack"/>
      <w:bookmarkEnd w:id="0"/>
    </w:p>
    <w:p w:rsidR="00A415F6" w:rsidRPr="00A3623C" w:rsidRDefault="00A415F6" w:rsidP="00A415F6">
      <w:pPr>
        <w:tabs>
          <w:tab w:val="left" w:pos="2268"/>
          <w:tab w:val="left" w:pos="4253"/>
        </w:tabs>
        <w:rPr>
          <w:rFonts w:asciiTheme="majorHAnsi" w:eastAsia="Adobe Gothic Std B" w:hAnsiTheme="majorHAnsi"/>
          <w:noProof/>
          <w:color w:val="000000" w:themeColor="text1"/>
          <w:sz w:val="18"/>
          <w:szCs w:val="32"/>
          <w:lang w:eastAsia="da-DK"/>
        </w:rPr>
      </w:pPr>
      <w:r w:rsidRPr="00A3623C">
        <w:rPr>
          <w:rFonts w:asciiTheme="majorHAnsi" w:eastAsia="Adobe Gothic Std B" w:hAnsiTheme="majorHAnsi"/>
          <w:noProof/>
          <w:color w:val="000000" w:themeColor="text1"/>
          <w:sz w:val="18"/>
          <w:szCs w:val="32"/>
          <w:lang w:eastAsia="da-DK"/>
        </w:rPr>
        <w:t xml:space="preserve">Når vi har gennemgået din ansøgning, skal du til en digital prøve. Du får at vide, om du er optaget </w:t>
      </w:r>
      <w:r w:rsidR="0080256C">
        <w:rPr>
          <w:rFonts w:asciiTheme="majorHAnsi" w:eastAsia="Adobe Gothic Std B" w:hAnsiTheme="majorHAnsi"/>
          <w:noProof/>
          <w:color w:val="000000" w:themeColor="text1"/>
          <w:sz w:val="18"/>
          <w:szCs w:val="32"/>
          <w:lang w:eastAsia="da-DK"/>
        </w:rPr>
        <w:t>ca. 1. juni</w:t>
      </w:r>
      <w:r w:rsidRPr="00A3623C">
        <w:rPr>
          <w:rFonts w:asciiTheme="majorHAnsi" w:eastAsia="Adobe Gothic Std B" w:hAnsiTheme="majorHAnsi"/>
          <w:noProof/>
          <w:color w:val="000000" w:themeColor="text1"/>
          <w:sz w:val="18"/>
          <w:szCs w:val="32"/>
          <w:lang w:eastAsia="da-DK"/>
        </w:rPr>
        <w:t>. Hvis du optages, bliver du og dine forældre inviter</w:t>
      </w:r>
      <w:r w:rsidR="001B1508">
        <w:rPr>
          <w:rFonts w:asciiTheme="majorHAnsi" w:eastAsia="Adobe Gothic Std B" w:hAnsiTheme="majorHAnsi"/>
          <w:noProof/>
          <w:color w:val="000000" w:themeColor="text1"/>
          <w:sz w:val="18"/>
          <w:szCs w:val="32"/>
          <w:lang w:eastAsia="da-DK"/>
        </w:rPr>
        <w:t>et til et opstartsmøde den 14</w:t>
      </w:r>
      <w:r w:rsidR="005E533C">
        <w:rPr>
          <w:rFonts w:asciiTheme="majorHAnsi" w:eastAsia="Adobe Gothic Std B" w:hAnsiTheme="majorHAnsi"/>
          <w:noProof/>
          <w:color w:val="000000" w:themeColor="text1"/>
          <w:sz w:val="18"/>
          <w:szCs w:val="32"/>
          <w:lang w:eastAsia="da-DK"/>
        </w:rPr>
        <w:t xml:space="preserve"> juni på </w:t>
      </w:r>
      <w:r w:rsidR="006B04D3">
        <w:rPr>
          <w:rFonts w:asciiTheme="majorHAnsi" w:eastAsia="Adobe Gothic Std B" w:hAnsiTheme="majorHAnsi"/>
          <w:noProof/>
          <w:color w:val="000000" w:themeColor="text1"/>
          <w:sz w:val="18"/>
          <w:szCs w:val="32"/>
          <w:lang w:eastAsia="da-DK"/>
        </w:rPr>
        <w:t>KNORD, Trollesminde alle</w:t>
      </w:r>
      <w:r w:rsidR="00DA12CF">
        <w:rPr>
          <w:rFonts w:asciiTheme="majorHAnsi" w:eastAsia="Adobe Gothic Std B" w:hAnsiTheme="majorHAnsi"/>
          <w:noProof/>
          <w:color w:val="000000" w:themeColor="text1"/>
          <w:sz w:val="18"/>
          <w:szCs w:val="32"/>
          <w:lang w:eastAsia="da-DK"/>
        </w:rPr>
        <w:t xml:space="preserve"> </w:t>
      </w:r>
      <w:r w:rsidR="00305B83">
        <w:rPr>
          <w:rFonts w:asciiTheme="majorHAnsi" w:eastAsia="Adobe Gothic Std B" w:hAnsiTheme="majorHAnsi"/>
          <w:noProof/>
          <w:color w:val="000000" w:themeColor="text1"/>
          <w:sz w:val="18"/>
          <w:szCs w:val="32"/>
          <w:lang w:eastAsia="da-DK"/>
        </w:rPr>
        <w:t>2</w:t>
      </w:r>
      <w:r w:rsidR="006B04D3">
        <w:rPr>
          <w:rFonts w:asciiTheme="majorHAnsi" w:eastAsia="Adobe Gothic Std B" w:hAnsiTheme="majorHAnsi"/>
          <w:noProof/>
          <w:color w:val="000000" w:themeColor="text1"/>
          <w:sz w:val="18"/>
          <w:szCs w:val="32"/>
          <w:lang w:eastAsia="da-DK"/>
        </w:rPr>
        <w:t>4</w:t>
      </w:r>
      <w:r w:rsidRPr="00A3623C">
        <w:rPr>
          <w:rFonts w:asciiTheme="majorHAnsi" w:eastAsia="Adobe Gothic Std B" w:hAnsiTheme="majorHAnsi"/>
          <w:noProof/>
          <w:color w:val="000000" w:themeColor="text1"/>
          <w:sz w:val="18"/>
          <w:szCs w:val="32"/>
          <w:lang w:eastAsia="da-DK"/>
        </w:rPr>
        <w:t xml:space="preserve"> i Hillerød.</w:t>
      </w:r>
    </w:p>
    <w:p w:rsidR="00F10852" w:rsidRPr="00A3623C" w:rsidRDefault="00A415F6" w:rsidP="00A3623C">
      <w:pPr>
        <w:tabs>
          <w:tab w:val="left" w:pos="2268"/>
          <w:tab w:val="left" w:pos="4253"/>
          <w:tab w:val="left" w:pos="5812"/>
        </w:tabs>
        <w:rPr>
          <w:sz w:val="20"/>
        </w:rPr>
      </w:pPr>
      <w:r w:rsidRPr="00A3623C">
        <w:rPr>
          <w:rFonts w:asciiTheme="majorHAnsi" w:eastAsia="Adobe Gothic Std B" w:hAnsiTheme="majorHAnsi"/>
          <w:noProof/>
          <w:color w:val="000000" w:themeColor="text1"/>
          <w:sz w:val="18"/>
          <w:szCs w:val="32"/>
          <w:lang w:eastAsia="da-DK"/>
        </w:rPr>
        <w:t>Vi glæder os til at se dig.</w:t>
      </w:r>
    </w:p>
    <w:sectPr w:rsidR="00F10852" w:rsidRPr="00A3623C" w:rsidSect="00AE116C">
      <w:pgSz w:w="16838" w:h="11906" w:orient="landscape"/>
      <w:pgMar w:top="709" w:right="962" w:bottom="851"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Gothic Std B">
    <w:panose1 w:val="020B0800000000000000"/>
    <w:charset w:val="80"/>
    <w:family w:val="swiss"/>
    <w:notTrueType/>
    <w:pitch w:val="variable"/>
    <w:sig w:usb0="00000203" w:usb1="29D72C10" w:usb2="00000010" w:usb3="00000000" w:csb0="002A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04F3A"/>
    <w:multiLevelType w:val="hybridMultilevel"/>
    <w:tmpl w:val="37D8B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54"/>
    <w:rsid w:val="001B1508"/>
    <w:rsid w:val="001E31D0"/>
    <w:rsid w:val="0021220F"/>
    <w:rsid w:val="002A5654"/>
    <w:rsid w:val="00305B83"/>
    <w:rsid w:val="00343FA8"/>
    <w:rsid w:val="004B2100"/>
    <w:rsid w:val="004D3F42"/>
    <w:rsid w:val="00502E34"/>
    <w:rsid w:val="005105EC"/>
    <w:rsid w:val="005C559D"/>
    <w:rsid w:val="005E533C"/>
    <w:rsid w:val="006B04D3"/>
    <w:rsid w:val="006F4654"/>
    <w:rsid w:val="0080256C"/>
    <w:rsid w:val="00943114"/>
    <w:rsid w:val="00A3623C"/>
    <w:rsid w:val="00A415F6"/>
    <w:rsid w:val="00AD4B1D"/>
    <w:rsid w:val="00AE116C"/>
    <w:rsid w:val="00B00F28"/>
    <w:rsid w:val="00B82D48"/>
    <w:rsid w:val="00C70BA0"/>
    <w:rsid w:val="00DA12CF"/>
    <w:rsid w:val="00DB1B0F"/>
    <w:rsid w:val="00DB1D83"/>
    <w:rsid w:val="00F108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3,#9f6"/>
    </o:shapedefaults>
    <o:shapelayout v:ext="edit">
      <o:idmap v:ext="edit" data="1"/>
    </o:shapelayout>
  </w:shapeDefaults>
  <w:decimalSymbol w:val=","/>
  <w:listSeparator w:val=";"/>
  <w14:docId w14:val="19D892AD"/>
  <w15:docId w15:val="{302162DD-E209-4116-9A3C-21E8786A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F465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F4654"/>
    <w:rPr>
      <w:rFonts w:ascii="Tahoma" w:hAnsi="Tahoma" w:cs="Tahoma"/>
      <w:sz w:val="16"/>
      <w:szCs w:val="16"/>
    </w:rPr>
  </w:style>
  <w:style w:type="character" w:styleId="Hyperlink">
    <w:name w:val="Hyperlink"/>
    <w:basedOn w:val="Standardskrifttypeiafsnit"/>
    <w:uiPriority w:val="99"/>
    <w:unhideWhenUsed/>
    <w:rsid w:val="005C559D"/>
    <w:rPr>
      <w:color w:val="0000FF" w:themeColor="hyperlink"/>
      <w:u w:val="single"/>
    </w:rPr>
  </w:style>
  <w:style w:type="paragraph" w:styleId="Listeafsnit">
    <w:name w:val="List Paragraph"/>
    <w:basedOn w:val="Normal"/>
    <w:uiPriority w:val="34"/>
    <w:qFormat/>
    <w:rsid w:val="00A41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Teknisk Erhvervsskole Center</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Obel - ESN</dc:creator>
  <cp:lastModifiedBy>Christian Obel (COB - Underviser - Esnord)</cp:lastModifiedBy>
  <cp:revision>2</cp:revision>
  <cp:lastPrinted>2017-03-27T06:39:00Z</cp:lastPrinted>
  <dcterms:created xsi:type="dcterms:W3CDTF">2018-03-09T10:12:00Z</dcterms:created>
  <dcterms:modified xsi:type="dcterms:W3CDTF">2018-03-09T10:12:00Z</dcterms:modified>
</cp:coreProperties>
</file>